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D8" w:rsidRDefault="00E46F9D" w:rsidP="00E46F9D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425EF2">
        <w:rPr>
          <w:rStyle w:val="Strong"/>
          <w:rFonts w:ascii="Arial" w:hAnsi="Arial" w:cs="Arial"/>
          <w:sz w:val="22"/>
          <w:szCs w:val="22"/>
        </w:rPr>
        <w:t>Abstract title</w:t>
      </w:r>
      <w:r w:rsidRPr="00425EF2">
        <w:rPr>
          <w:rFonts w:ascii="Arial" w:hAnsi="Arial" w:cs="Arial"/>
          <w:sz w:val="22"/>
          <w:szCs w:val="22"/>
        </w:rPr>
        <w:t xml:space="preserve">: </w:t>
      </w:r>
    </w:p>
    <w:p w:rsidR="00E46F9D" w:rsidRDefault="004951D8" w:rsidP="00E46F9D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4951D8">
        <w:rPr>
          <w:rFonts w:ascii="Arial" w:hAnsi="Arial" w:cs="Arial"/>
          <w:sz w:val="22"/>
          <w:szCs w:val="22"/>
        </w:rPr>
        <w:t>BOOSTING QUANTIFERON-TB GOLD IN-</w:t>
      </w:r>
      <w:r>
        <w:rPr>
          <w:rFonts w:ascii="Arial" w:hAnsi="Arial" w:cs="Arial"/>
          <w:sz w:val="22"/>
          <w:szCs w:val="22"/>
        </w:rPr>
        <w:t>TUBE TEST WITH RV2654 RELATED SY</w:t>
      </w:r>
      <w:r w:rsidRPr="004951D8">
        <w:rPr>
          <w:rFonts w:ascii="Arial" w:hAnsi="Arial" w:cs="Arial"/>
          <w:sz w:val="22"/>
          <w:szCs w:val="22"/>
        </w:rPr>
        <w:t>NTHETIC PEPTIDE</w:t>
      </w:r>
    </w:p>
    <w:p w:rsidR="00425EF2" w:rsidRPr="00425EF2" w:rsidRDefault="00425EF2" w:rsidP="00E46F9D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</w:p>
    <w:p w:rsidR="004951D8" w:rsidRPr="00303D1C" w:rsidRDefault="00E46F9D" w:rsidP="004951D8">
      <w:pPr>
        <w:spacing w:after="0" w:line="240" w:lineRule="auto"/>
        <w:rPr>
          <w:rStyle w:val="Strong"/>
          <w:rFonts w:ascii="Arial" w:hAnsi="Arial" w:cs="Arial"/>
          <w:shd w:val="clear" w:color="auto" w:fill="FFFFFF"/>
        </w:rPr>
      </w:pPr>
      <w:r w:rsidRPr="00303D1C">
        <w:rPr>
          <w:rStyle w:val="Strong"/>
          <w:rFonts w:ascii="Arial" w:hAnsi="Arial" w:cs="Arial"/>
          <w:shd w:val="clear" w:color="auto" w:fill="FFFFFF"/>
        </w:rPr>
        <w:t xml:space="preserve">Presenting author: </w:t>
      </w:r>
      <w:proofErr w:type="spellStart"/>
      <w:r w:rsidR="004951D8" w:rsidRPr="00303D1C">
        <w:rPr>
          <w:rFonts w:ascii="Arial" w:hAnsi="Arial" w:cs="Arial"/>
          <w:shd w:val="clear" w:color="auto" w:fill="FFFFFF"/>
        </w:rPr>
        <w:t>Szilvia</w:t>
      </w:r>
      <w:proofErr w:type="spellEnd"/>
      <w:r w:rsidR="004951D8" w:rsidRPr="00303D1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951D8" w:rsidRPr="00303D1C">
        <w:rPr>
          <w:rFonts w:ascii="Arial" w:hAnsi="Arial" w:cs="Arial"/>
          <w:shd w:val="clear" w:color="auto" w:fill="FFFFFF"/>
        </w:rPr>
        <w:t>Bősze</w:t>
      </w:r>
      <w:proofErr w:type="spellEnd"/>
      <w:r w:rsidRPr="00303D1C">
        <w:rPr>
          <w:rFonts w:ascii="Arial" w:hAnsi="Arial" w:cs="Arial"/>
          <w:shd w:val="clear" w:color="auto" w:fill="FFFFFF"/>
        </w:rPr>
        <w:br/>
      </w:r>
      <w:r w:rsidRPr="00303D1C">
        <w:rPr>
          <w:rStyle w:val="Strong"/>
          <w:rFonts w:ascii="Arial" w:hAnsi="Arial" w:cs="Arial"/>
          <w:shd w:val="clear" w:color="auto" w:fill="FFFFFF"/>
        </w:rPr>
        <w:t xml:space="preserve">Author and co-authors: </w:t>
      </w:r>
    </w:p>
    <w:p w:rsidR="004951D8" w:rsidRPr="00303D1C" w:rsidRDefault="004951D8" w:rsidP="004951D8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303D1C">
        <w:rPr>
          <w:rFonts w:ascii="Arial" w:hAnsi="Arial" w:cs="Arial"/>
          <w:shd w:val="clear" w:color="auto" w:fill="FFFFFF"/>
        </w:rPr>
        <w:t>Kata Horv</w:t>
      </w:r>
      <w:r w:rsidR="00A53B69" w:rsidRPr="00303D1C">
        <w:rPr>
          <w:rFonts w:ascii="Arial" w:hAnsi="Arial" w:cs="Arial"/>
          <w:shd w:val="clear" w:color="auto" w:fill="FFFFFF"/>
        </w:rPr>
        <w:t>á</w:t>
      </w:r>
      <w:r w:rsidRPr="00303D1C">
        <w:rPr>
          <w:rFonts w:ascii="Arial" w:hAnsi="Arial" w:cs="Arial"/>
          <w:shd w:val="clear" w:color="auto" w:fill="FFFFFF"/>
        </w:rPr>
        <w:t xml:space="preserve">ti1, </w:t>
      </w:r>
      <w:proofErr w:type="spellStart"/>
      <w:r w:rsidRPr="00303D1C">
        <w:rPr>
          <w:rFonts w:ascii="Arial" w:hAnsi="Arial" w:cs="Arial"/>
          <w:shd w:val="clear" w:color="auto" w:fill="FFFFFF"/>
        </w:rPr>
        <w:t>Szilvia</w:t>
      </w:r>
      <w:proofErr w:type="spellEnd"/>
      <w:r w:rsidRPr="00303D1C">
        <w:rPr>
          <w:rFonts w:ascii="Arial" w:hAnsi="Arial" w:cs="Arial"/>
          <w:shd w:val="clear" w:color="auto" w:fill="FFFFFF"/>
        </w:rPr>
        <w:t xml:space="preserve"> Bősze1, Hannah P. Gideon2, </w:t>
      </w:r>
      <w:proofErr w:type="spellStart"/>
      <w:r w:rsidRPr="00303D1C">
        <w:rPr>
          <w:rFonts w:ascii="Arial" w:hAnsi="Arial" w:cs="Arial"/>
          <w:shd w:val="clear" w:color="auto" w:fill="FFFFFF"/>
        </w:rPr>
        <w:t>Bernadett</w:t>
      </w:r>
      <w:proofErr w:type="spellEnd"/>
      <w:r w:rsidRPr="00303D1C">
        <w:rPr>
          <w:rFonts w:ascii="Arial" w:hAnsi="Arial" w:cs="Arial"/>
          <w:shd w:val="clear" w:color="auto" w:fill="FFFFFF"/>
        </w:rPr>
        <w:t xml:space="preserve"> Bacsa1, </w:t>
      </w:r>
      <w:proofErr w:type="spellStart"/>
      <w:r w:rsidRPr="00303D1C">
        <w:rPr>
          <w:rFonts w:ascii="Arial" w:hAnsi="Arial" w:cs="Arial"/>
          <w:shd w:val="clear" w:color="auto" w:fill="FFFFFF"/>
        </w:rPr>
        <w:t>Tamás</w:t>
      </w:r>
      <w:proofErr w:type="spellEnd"/>
      <w:r w:rsidRPr="00303D1C">
        <w:rPr>
          <w:rFonts w:ascii="Arial" w:hAnsi="Arial" w:cs="Arial"/>
          <w:shd w:val="clear" w:color="auto" w:fill="FFFFFF"/>
        </w:rPr>
        <w:t xml:space="preserve"> G. Szabó3,4, Rene Goliath2, </w:t>
      </w:r>
      <w:proofErr w:type="spellStart"/>
      <w:r w:rsidRPr="00303D1C">
        <w:rPr>
          <w:rFonts w:ascii="Arial" w:hAnsi="Arial" w:cs="Arial"/>
          <w:shd w:val="clear" w:color="auto" w:fill="FFFFFF"/>
        </w:rPr>
        <w:t>Molebogeng</w:t>
      </w:r>
      <w:proofErr w:type="spellEnd"/>
      <w:r w:rsidRPr="00303D1C">
        <w:rPr>
          <w:rFonts w:ascii="Arial" w:hAnsi="Arial" w:cs="Arial"/>
          <w:shd w:val="clear" w:color="auto" w:fill="FFFFFF"/>
        </w:rPr>
        <w:t xml:space="preserve"> X. Rangaka2, Robert J. Wilkinson2,</w:t>
      </w:r>
      <w:r w:rsidR="0017035B" w:rsidRPr="00303D1C">
        <w:rPr>
          <w:rFonts w:ascii="Arial" w:hAnsi="Arial" w:cs="Arial"/>
          <w:shd w:val="clear" w:color="auto" w:fill="FFFFFF"/>
        </w:rPr>
        <w:t>5</w:t>
      </w:r>
      <w:r w:rsidRPr="00303D1C">
        <w:rPr>
          <w:rFonts w:ascii="Arial" w:hAnsi="Arial" w:cs="Arial"/>
          <w:shd w:val="clear" w:color="auto" w:fill="FFFFFF"/>
        </w:rPr>
        <w:t>,</w:t>
      </w:r>
      <w:r w:rsidR="0017035B" w:rsidRPr="00303D1C">
        <w:rPr>
          <w:rFonts w:ascii="Arial" w:hAnsi="Arial" w:cs="Arial"/>
          <w:shd w:val="clear" w:color="auto" w:fill="FFFFFF"/>
        </w:rPr>
        <w:t>6</w:t>
      </w:r>
      <w:r w:rsidRPr="00303D1C">
        <w:rPr>
          <w:rFonts w:ascii="Arial" w:hAnsi="Arial" w:cs="Arial"/>
          <w:shd w:val="clear" w:color="auto" w:fill="FFFFFF"/>
        </w:rPr>
        <w:t>, Katalin A. Wilkinson2,</w:t>
      </w:r>
      <w:r w:rsidR="0017035B" w:rsidRPr="00303D1C">
        <w:rPr>
          <w:rFonts w:ascii="Arial" w:hAnsi="Arial" w:cs="Arial"/>
          <w:shd w:val="clear" w:color="auto" w:fill="FFFFFF"/>
        </w:rPr>
        <w:t>5</w:t>
      </w:r>
    </w:p>
    <w:p w:rsidR="004951D8" w:rsidRPr="00303D1C" w:rsidRDefault="004951D8" w:rsidP="004951D8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4951D8" w:rsidRPr="00303D1C" w:rsidRDefault="00E46F9D" w:rsidP="004951D8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303D1C">
        <w:rPr>
          <w:rFonts w:ascii="Arial" w:hAnsi="Arial" w:cs="Arial"/>
          <w:b/>
          <w:shd w:val="clear" w:color="auto" w:fill="FFFFFF"/>
        </w:rPr>
        <w:t>Affiliation details:</w:t>
      </w:r>
      <w:r w:rsidRPr="00303D1C">
        <w:rPr>
          <w:rFonts w:ascii="Arial" w:hAnsi="Arial" w:cs="Arial"/>
          <w:shd w:val="clear" w:color="auto" w:fill="FFFFFF"/>
        </w:rPr>
        <w:t xml:space="preserve"> </w:t>
      </w:r>
    </w:p>
    <w:p w:rsidR="004951D8" w:rsidRPr="00303D1C" w:rsidRDefault="004951D8" w:rsidP="004951D8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303D1C">
        <w:rPr>
          <w:rFonts w:ascii="Arial" w:hAnsi="Arial" w:cs="Arial"/>
          <w:shd w:val="clear" w:color="auto" w:fill="FFFFFF"/>
        </w:rPr>
        <w:t xml:space="preserve">1MTA-ELTE Research Group of Peptide Chemistry, </w:t>
      </w:r>
      <w:proofErr w:type="spellStart"/>
      <w:r w:rsidRPr="00303D1C">
        <w:rPr>
          <w:rFonts w:ascii="Arial" w:hAnsi="Arial" w:cs="Arial"/>
          <w:shd w:val="clear" w:color="auto" w:fill="FFFFFF"/>
        </w:rPr>
        <w:t>Eötvös</w:t>
      </w:r>
      <w:proofErr w:type="spellEnd"/>
      <w:r w:rsidRPr="00303D1C">
        <w:rPr>
          <w:rFonts w:ascii="Arial" w:hAnsi="Arial" w:cs="Arial"/>
          <w:shd w:val="clear" w:color="auto" w:fill="FFFFFF"/>
        </w:rPr>
        <w:t xml:space="preserve"> L. University, Budapest, Hungary</w:t>
      </w:r>
    </w:p>
    <w:p w:rsidR="004951D8" w:rsidRPr="00303D1C" w:rsidRDefault="004951D8" w:rsidP="004951D8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303D1C">
        <w:rPr>
          <w:rFonts w:ascii="Arial" w:hAnsi="Arial" w:cs="Arial"/>
          <w:shd w:val="clear" w:color="auto" w:fill="FFFFFF"/>
        </w:rPr>
        <w:t>2Clinical Infectious Disease Research Initiative, Institute of Infectious Disease and Molecular Medicine, University of Cape Town, Cape Town, South Africa</w:t>
      </w:r>
    </w:p>
    <w:p w:rsidR="004951D8" w:rsidRPr="00303D1C" w:rsidRDefault="004951D8" w:rsidP="004951D8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303D1C">
        <w:rPr>
          <w:rFonts w:ascii="Arial" w:hAnsi="Arial" w:cs="Arial"/>
          <w:shd w:val="clear" w:color="auto" w:fill="FFFFFF"/>
        </w:rPr>
        <w:t>3Department of Genetics, Cell- and Immunobiology, Semmelweis University, Budapest, Hungary</w:t>
      </w:r>
    </w:p>
    <w:p w:rsidR="004951D8" w:rsidRPr="00303D1C" w:rsidRDefault="004951D8" w:rsidP="004951D8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303D1C">
        <w:rPr>
          <w:rFonts w:ascii="Arial" w:hAnsi="Arial" w:cs="Arial"/>
          <w:shd w:val="clear" w:color="auto" w:fill="FFFFFF"/>
        </w:rPr>
        <w:t>4Department of Laboratory Medicine, Semmelweis University, Budapest, Hungary</w:t>
      </w:r>
    </w:p>
    <w:p w:rsidR="004951D8" w:rsidRPr="00303D1C" w:rsidRDefault="00861C69" w:rsidP="004951D8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303D1C">
        <w:rPr>
          <w:rFonts w:ascii="Arial" w:hAnsi="Arial" w:cs="Arial"/>
          <w:shd w:val="clear" w:color="auto" w:fill="FFFFFF"/>
        </w:rPr>
        <w:t>5</w:t>
      </w:r>
      <w:r w:rsidR="004951D8" w:rsidRPr="00303D1C">
        <w:rPr>
          <w:rFonts w:ascii="Arial" w:hAnsi="Arial" w:cs="Arial"/>
          <w:shd w:val="clear" w:color="auto" w:fill="FFFFFF"/>
        </w:rPr>
        <w:t>The Francis Crick Institute Mill Hill Laboratory, London NW7 1AA, UK</w:t>
      </w:r>
    </w:p>
    <w:p w:rsidR="003578BA" w:rsidRPr="00303D1C" w:rsidRDefault="00861C69" w:rsidP="004951D8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303D1C">
        <w:rPr>
          <w:rFonts w:ascii="Arial" w:hAnsi="Arial" w:cs="Arial"/>
          <w:shd w:val="clear" w:color="auto" w:fill="FFFFFF"/>
        </w:rPr>
        <w:t>6</w:t>
      </w:r>
      <w:r w:rsidR="004951D8" w:rsidRPr="00303D1C">
        <w:rPr>
          <w:rFonts w:ascii="Arial" w:hAnsi="Arial" w:cs="Arial"/>
          <w:shd w:val="clear" w:color="auto" w:fill="FFFFFF"/>
        </w:rPr>
        <w:t>Department of Medicine, Imperial College London W2 1PG UK</w:t>
      </w:r>
    </w:p>
    <w:p w:rsidR="00E46F9D" w:rsidRPr="00303D1C" w:rsidRDefault="00E46F9D" w:rsidP="003578BA">
      <w:pPr>
        <w:spacing w:after="0" w:line="240" w:lineRule="auto"/>
        <w:rPr>
          <w:rFonts w:ascii="Arial" w:eastAsia="Times New Roman" w:hAnsi="Arial" w:cs="Arial"/>
        </w:rPr>
      </w:pPr>
    </w:p>
    <w:p w:rsidR="00E46F9D" w:rsidRPr="00303D1C" w:rsidRDefault="00E46F9D" w:rsidP="00E46F9D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303D1C">
        <w:rPr>
          <w:rStyle w:val="Strong"/>
          <w:rFonts w:ascii="Arial" w:hAnsi="Arial" w:cs="Arial"/>
          <w:sz w:val="22"/>
          <w:szCs w:val="22"/>
        </w:rPr>
        <w:t>Abstract text</w:t>
      </w:r>
      <w:r w:rsidR="00425EF2" w:rsidRPr="00303D1C">
        <w:rPr>
          <w:rFonts w:ascii="Arial" w:hAnsi="Arial" w:cs="Arial"/>
          <w:sz w:val="22"/>
          <w:szCs w:val="22"/>
        </w:rPr>
        <w:t>:</w:t>
      </w:r>
      <w:r w:rsidRPr="00303D1C">
        <w:rPr>
          <w:rFonts w:ascii="Arial" w:hAnsi="Arial" w:cs="Arial"/>
          <w:sz w:val="22"/>
          <w:szCs w:val="22"/>
        </w:rPr>
        <w:t xml:space="preserve"> limited to 250 words</w:t>
      </w:r>
      <w:r w:rsidR="006636B9" w:rsidRPr="00303D1C">
        <w:rPr>
          <w:rFonts w:ascii="Arial" w:hAnsi="Arial" w:cs="Arial"/>
          <w:sz w:val="22"/>
          <w:szCs w:val="22"/>
        </w:rPr>
        <w:t>, Arial 1</w:t>
      </w:r>
      <w:r w:rsidR="00425EF2" w:rsidRPr="00303D1C">
        <w:rPr>
          <w:rFonts w:ascii="Arial" w:hAnsi="Arial" w:cs="Arial"/>
          <w:sz w:val="22"/>
          <w:szCs w:val="22"/>
        </w:rPr>
        <w:t>1.</w:t>
      </w:r>
    </w:p>
    <w:p w:rsidR="003578BA" w:rsidRPr="00303D1C" w:rsidRDefault="003578BA" w:rsidP="0035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1D8" w:rsidRPr="00303D1C" w:rsidRDefault="004951D8" w:rsidP="00A53B69">
      <w:pPr>
        <w:spacing w:after="0" w:line="240" w:lineRule="auto"/>
        <w:jc w:val="both"/>
        <w:rPr>
          <w:rFonts w:ascii="Arial" w:eastAsia="Times New Roman" w:hAnsi="Arial" w:cs="Arial"/>
        </w:rPr>
      </w:pPr>
      <w:r w:rsidRPr="00303D1C">
        <w:rPr>
          <w:rFonts w:ascii="Arial" w:eastAsia="Times New Roman" w:hAnsi="Arial" w:cs="Arial"/>
        </w:rPr>
        <w:t xml:space="preserve">Specificity and sensitivity of </w:t>
      </w:r>
      <w:r w:rsidR="00A53B69" w:rsidRPr="00303D1C">
        <w:rPr>
          <w:rFonts w:ascii="Arial" w:eastAsia="Times New Roman" w:hAnsi="Arial" w:cs="Arial"/>
        </w:rPr>
        <w:t>tuberculosis (</w:t>
      </w:r>
      <w:r w:rsidRPr="00303D1C">
        <w:rPr>
          <w:rFonts w:ascii="Arial" w:eastAsia="Times New Roman" w:hAnsi="Arial" w:cs="Arial"/>
        </w:rPr>
        <w:t>TB</w:t>
      </w:r>
      <w:r w:rsidR="00A53B69" w:rsidRPr="00303D1C">
        <w:rPr>
          <w:rFonts w:ascii="Arial" w:eastAsia="Times New Roman" w:hAnsi="Arial" w:cs="Arial"/>
        </w:rPr>
        <w:t>)</w:t>
      </w:r>
      <w:r w:rsidRPr="00303D1C">
        <w:rPr>
          <w:rFonts w:ascii="Arial" w:eastAsia="Times New Roman" w:hAnsi="Arial" w:cs="Arial"/>
        </w:rPr>
        <w:t xml:space="preserve"> diagnosis is particularly important in the health care of immunocompromised patients. TNF-alpha inhibitors have demonstrated great efficacy in the treatment of immune-</w:t>
      </w:r>
      <w:r w:rsidR="00352DA5" w:rsidRPr="00303D1C">
        <w:rPr>
          <w:rFonts w:ascii="Arial" w:eastAsia="Times New Roman" w:hAnsi="Arial" w:cs="Arial"/>
        </w:rPr>
        <w:t>mediated inflammatory diseases</w:t>
      </w:r>
      <w:r w:rsidRPr="00303D1C">
        <w:rPr>
          <w:rFonts w:ascii="Arial" w:eastAsia="Times New Roman" w:hAnsi="Arial" w:cs="Arial"/>
        </w:rPr>
        <w:t>, however, significantly higher incidence of TB was observed after the initiation of anti-TNF therapy in patient</w:t>
      </w:r>
      <w:r w:rsidR="008D240F" w:rsidRPr="00303D1C">
        <w:rPr>
          <w:rFonts w:ascii="Arial" w:eastAsia="Times New Roman" w:hAnsi="Arial" w:cs="Arial"/>
        </w:rPr>
        <w:t xml:space="preserve">s latently infected with </w:t>
      </w:r>
      <w:r w:rsidR="00A53B69" w:rsidRPr="00303D1C">
        <w:rPr>
          <w:rFonts w:ascii="Arial" w:eastAsia="Times New Roman" w:hAnsi="Arial" w:cs="Arial"/>
          <w:i/>
          <w:iCs/>
        </w:rPr>
        <w:t>Mycobacterium tuberculosis</w:t>
      </w:r>
      <w:r w:rsidR="00A53B69" w:rsidRPr="00303D1C">
        <w:rPr>
          <w:rFonts w:ascii="Arial" w:eastAsia="Times New Roman" w:hAnsi="Arial" w:cs="Arial"/>
        </w:rPr>
        <w:t xml:space="preserve"> (</w:t>
      </w:r>
      <w:proofErr w:type="spellStart"/>
      <w:r w:rsidR="008D240F" w:rsidRPr="00303D1C">
        <w:rPr>
          <w:rFonts w:ascii="Arial" w:eastAsia="Times New Roman" w:hAnsi="Arial" w:cs="Arial"/>
        </w:rPr>
        <w:t>Mtb</w:t>
      </w:r>
      <w:proofErr w:type="spellEnd"/>
      <w:r w:rsidR="00A53B69" w:rsidRPr="00303D1C">
        <w:rPr>
          <w:rFonts w:ascii="Arial" w:eastAsia="Times New Roman" w:hAnsi="Arial" w:cs="Arial"/>
        </w:rPr>
        <w:t>)</w:t>
      </w:r>
      <w:r w:rsidRPr="00303D1C">
        <w:rPr>
          <w:rFonts w:ascii="Arial" w:eastAsia="Times New Roman" w:hAnsi="Arial" w:cs="Arial"/>
        </w:rPr>
        <w:t xml:space="preserve">. Therefore, sensitive diagnostic tool is needed to test </w:t>
      </w:r>
      <w:proofErr w:type="spellStart"/>
      <w:r w:rsidRPr="00303D1C">
        <w:rPr>
          <w:rFonts w:ascii="Arial" w:eastAsia="Times New Roman" w:hAnsi="Arial" w:cs="Arial"/>
        </w:rPr>
        <w:t>Mtb</w:t>
      </w:r>
      <w:proofErr w:type="spellEnd"/>
      <w:r w:rsidRPr="00303D1C">
        <w:rPr>
          <w:rFonts w:ascii="Arial" w:eastAsia="Times New Roman" w:hAnsi="Arial" w:cs="Arial"/>
        </w:rPr>
        <w:t xml:space="preserve"> infection, and to prevent and manage this adverse effect. </w:t>
      </w:r>
    </w:p>
    <w:p w:rsidR="00A53B69" w:rsidRPr="00303D1C" w:rsidRDefault="00A53B69" w:rsidP="00A53B6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53B69" w:rsidRPr="00303D1C" w:rsidRDefault="004951D8" w:rsidP="00A53B69">
      <w:pPr>
        <w:spacing w:after="0" w:line="240" w:lineRule="auto"/>
        <w:jc w:val="both"/>
        <w:rPr>
          <w:rFonts w:ascii="Arial" w:eastAsia="Times New Roman" w:hAnsi="Arial" w:cs="Arial"/>
        </w:rPr>
      </w:pPr>
      <w:r w:rsidRPr="00303D1C">
        <w:rPr>
          <w:rFonts w:ascii="Arial" w:eastAsia="Times New Roman" w:hAnsi="Arial" w:cs="Arial"/>
        </w:rPr>
        <w:t xml:space="preserve">Insufficient sensitivity of IGRA tests can be further enhanced with the use of more antigens derived from different </w:t>
      </w:r>
      <w:proofErr w:type="spellStart"/>
      <w:r w:rsidRPr="00303D1C">
        <w:rPr>
          <w:rFonts w:ascii="Arial" w:eastAsia="Times New Roman" w:hAnsi="Arial" w:cs="Arial"/>
        </w:rPr>
        <w:t>immundominant</w:t>
      </w:r>
      <w:proofErr w:type="spellEnd"/>
      <w:r w:rsidRPr="00303D1C">
        <w:rPr>
          <w:rFonts w:ascii="Arial" w:eastAsia="Times New Roman" w:hAnsi="Arial" w:cs="Arial"/>
        </w:rPr>
        <w:t xml:space="preserve"> proteins of </w:t>
      </w:r>
      <w:proofErr w:type="spellStart"/>
      <w:r w:rsidRPr="00303D1C">
        <w:rPr>
          <w:rFonts w:ascii="Arial" w:eastAsia="Times New Roman" w:hAnsi="Arial" w:cs="Arial"/>
        </w:rPr>
        <w:t>Mtb</w:t>
      </w:r>
      <w:proofErr w:type="spellEnd"/>
      <w:r w:rsidRPr="00303D1C">
        <w:rPr>
          <w:rFonts w:ascii="Arial" w:eastAsia="Times New Roman" w:hAnsi="Arial" w:cs="Arial"/>
        </w:rPr>
        <w:t xml:space="preserve">. Previous studies have demonstrated that Rv2654c had great potential for specific immune-based diagnosis of TB infection especially in the </w:t>
      </w:r>
      <w:r w:rsidR="008D240F" w:rsidRPr="00303D1C">
        <w:rPr>
          <w:rFonts w:ascii="Arial" w:eastAsia="Times New Roman" w:hAnsi="Arial" w:cs="Arial"/>
        </w:rPr>
        <w:t>BCG-vaccinated population</w:t>
      </w:r>
      <w:r w:rsidRPr="00303D1C">
        <w:rPr>
          <w:rFonts w:ascii="Arial" w:eastAsia="Times New Roman" w:hAnsi="Arial" w:cs="Arial"/>
        </w:rPr>
        <w:t xml:space="preserve"> and one peptide (p38-55) has been included in the commercially available QFT-GIT test. Rv2654c protein is </w:t>
      </w:r>
      <w:r w:rsidR="00A53B69" w:rsidRPr="00303D1C">
        <w:rPr>
          <w:rFonts w:ascii="Arial" w:eastAsia="Times New Roman" w:hAnsi="Arial" w:cs="Arial"/>
        </w:rPr>
        <w:t xml:space="preserve">encoded in the RD11 region, </w:t>
      </w:r>
      <w:r w:rsidRPr="00303D1C">
        <w:rPr>
          <w:rFonts w:ascii="Arial" w:eastAsia="Times New Roman" w:hAnsi="Arial" w:cs="Arial"/>
        </w:rPr>
        <w:t xml:space="preserve">highly specific for </w:t>
      </w:r>
      <w:proofErr w:type="spellStart"/>
      <w:r w:rsidRPr="00303D1C">
        <w:rPr>
          <w:rFonts w:ascii="Arial" w:eastAsia="Times New Roman" w:hAnsi="Arial" w:cs="Arial"/>
        </w:rPr>
        <w:t>Mtb</w:t>
      </w:r>
      <w:proofErr w:type="spellEnd"/>
      <w:r w:rsidRPr="00303D1C">
        <w:rPr>
          <w:rFonts w:ascii="Arial" w:eastAsia="Times New Roman" w:hAnsi="Arial" w:cs="Arial"/>
        </w:rPr>
        <w:t xml:space="preserve"> and absent from most of the atypical mycobacteria. </w:t>
      </w:r>
    </w:p>
    <w:p w:rsidR="00A53B69" w:rsidRPr="00303D1C" w:rsidRDefault="00A53B69" w:rsidP="00A53B6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A1B4E" w:rsidRPr="00303D1C" w:rsidRDefault="004951D8" w:rsidP="00A53B69">
      <w:pPr>
        <w:spacing w:after="0" w:line="240" w:lineRule="auto"/>
        <w:jc w:val="both"/>
        <w:rPr>
          <w:rFonts w:ascii="Arial" w:eastAsia="Times New Roman" w:hAnsi="Arial" w:cs="Arial"/>
        </w:rPr>
      </w:pPr>
      <w:r w:rsidRPr="00303D1C">
        <w:rPr>
          <w:rFonts w:ascii="Arial" w:eastAsia="Times New Roman" w:hAnsi="Arial" w:cs="Arial"/>
        </w:rPr>
        <w:t xml:space="preserve">Our experiments suggested that the most immunogenic peptide that is recognized by </w:t>
      </w:r>
      <w:proofErr w:type="spellStart"/>
      <w:r w:rsidRPr="00303D1C">
        <w:rPr>
          <w:rFonts w:ascii="Arial" w:eastAsia="Times New Roman" w:hAnsi="Arial" w:cs="Arial"/>
        </w:rPr>
        <w:t>Mtb</w:t>
      </w:r>
      <w:proofErr w:type="spellEnd"/>
      <w:r w:rsidRPr="00303D1C">
        <w:rPr>
          <w:rFonts w:ascii="Arial" w:eastAsia="Times New Roman" w:hAnsi="Arial" w:cs="Arial"/>
        </w:rPr>
        <w:t xml:space="preserve"> infected but not by BCG vaccinated individuals is different from what is previously described by</w:t>
      </w:r>
      <w:r w:rsidR="008D240F" w:rsidRPr="00303D1C">
        <w:rPr>
          <w:rFonts w:ascii="Arial" w:eastAsia="Times New Roman" w:hAnsi="Arial" w:cs="Arial"/>
        </w:rPr>
        <w:t xml:space="preserve"> </w:t>
      </w:r>
      <w:proofErr w:type="spellStart"/>
      <w:r w:rsidR="008D240F" w:rsidRPr="00303D1C">
        <w:rPr>
          <w:rFonts w:ascii="Arial" w:eastAsia="Times New Roman" w:hAnsi="Arial" w:cs="Arial"/>
        </w:rPr>
        <w:t>Aagaard</w:t>
      </w:r>
      <w:proofErr w:type="spellEnd"/>
      <w:r w:rsidR="008D240F" w:rsidRPr="00303D1C">
        <w:rPr>
          <w:rFonts w:ascii="Arial" w:eastAsia="Times New Roman" w:hAnsi="Arial" w:cs="Arial"/>
        </w:rPr>
        <w:t xml:space="preserve"> and his co-workers [1]</w:t>
      </w:r>
      <w:r w:rsidRPr="00303D1C">
        <w:rPr>
          <w:rFonts w:ascii="Arial" w:eastAsia="Times New Roman" w:hAnsi="Arial" w:cs="Arial"/>
        </w:rPr>
        <w:t xml:space="preserve">. Therefore, a systematic epitope mapping and fine characterization was evaluated for the Rv2654c protein with the aim to find </w:t>
      </w:r>
      <w:r w:rsidR="00352DA5" w:rsidRPr="00303D1C">
        <w:rPr>
          <w:rFonts w:ascii="Arial" w:eastAsia="Times New Roman" w:hAnsi="Arial" w:cs="Arial"/>
        </w:rPr>
        <w:t>peptides</w:t>
      </w:r>
      <w:r w:rsidRPr="00303D1C">
        <w:rPr>
          <w:rFonts w:ascii="Arial" w:eastAsia="Times New Roman" w:hAnsi="Arial" w:cs="Arial"/>
        </w:rPr>
        <w:t xml:space="preserve"> with high specificity. Furthermore, sensitivity of a combination of ESAT-6, CFP-10 and the newly described epitope peptide was compared in a QFT-GIT test</w:t>
      </w:r>
      <w:r w:rsidR="008D240F" w:rsidRPr="00303D1C">
        <w:rPr>
          <w:rFonts w:ascii="Arial" w:eastAsia="Times New Roman" w:hAnsi="Arial" w:cs="Arial"/>
        </w:rPr>
        <w:t xml:space="preserve"> [2]</w:t>
      </w:r>
      <w:r w:rsidRPr="00303D1C">
        <w:rPr>
          <w:rFonts w:ascii="Arial" w:eastAsia="Times New Roman" w:hAnsi="Arial" w:cs="Arial"/>
        </w:rPr>
        <w:t>.</w:t>
      </w:r>
    </w:p>
    <w:p w:rsidR="008D240F" w:rsidRPr="00303D1C" w:rsidRDefault="008D240F" w:rsidP="004951D8">
      <w:pPr>
        <w:spacing w:after="0" w:line="240" w:lineRule="auto"/>
        <w:rPr>
          <w:rFonts w:ascii="Arial" w:eastAsia="Times New Roman" w:hAnsi="Arial" w:cs="Arial"/>
        </w:rPr>
      </w:pPr>
    </w:p>
    <w:p w:rsidR="008D240F" w:rsidRPr="00303D1C" w:rsidRDefault="008D240F" w:rsidP="008D240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303D1C">
        <w:rPr>
          <w:rFonts w:ascii="Arial" w:eastAsia="Times New Roman" w:hAnsi="Arial" w:cs="Arial"/>
        </w:rPr>
        <w:t>Aagaard</w:t>
      </w:r>
      <w:proofErr w:type="spellEnd"/>
      <w:r w:rsidRPr="00303D1C">
        <w:rPr>
          <w:rFonts w:ascii="Arial" w:eastAsia="Times New Roman" w:hAnsi="Arial" w:cs="Arial"/>
        </w:rPr>
        <w:t xml:space="preserve"> C, et. al. J Infect Dis 2004 189: 812-819.</w:t>
      </w:r>
    </w:p>
    <w:p w:rsidR="008D240F" w:rsidRDefault="008D240F" w:rsidP="008D240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03D1C">
        <w:rPr>
          <w:rFonts w:ascii="Arial" w:eastAsia="Times New Roman" w:hAnsi="Arial" w:cs="Arial"/>
        </w:rPr>
        <w:t>Horváti, K, et.al. J Infect. 2016 72:179-88</w:t>
      </w:r>
    </w:p>
    <w:p w:rsidR="00303D1C" w:rsidRDefault="00303D1C" w:rsidP="00303D1C">
      <w:pPr>
        <w:spacing w:after="0" w:line="240" w:lineRule="auto"/>
        <w:rPr>
          <w:rFonts w:ascii="Arial" w:eastAsia="Times New Roman" w:hAnsi="Arial" w:cs="Arial"/>
        </w:rPr>
      </w:pPr>
    </w:p>
    <w:p w:rsidR="00303D1C" w:rsidRDefault="00303D1C" w:rsidP="00303D1C">
      <w:pPr>
        <w:jc w:val="both"/>
      </w:pPr>
      <w:r>
        <w:t>Acknowledgements: This study was supported by Hungarian Scientific Research Fund</w:t>
      </w:r>
      <w:r>
        <w:t xml:space="preserve"> (OTKA 104275, 115431, 124077) </w:t>
      </w:r>
      <w:bookmarkStart w:id="0" w:name="_GoBack"/>
      <w:bookmarkEnd w:id="0"/>
      <w:r>
        <w:t xml:space="preserve">and </w:t>
      </w:r>
      <w:proofErr w:type="spellStart"/>
      <w:r>
        <w:t>Bolyai</w:t>
      </w:r>
      <w:proofErr w:type="spellEnd"/>
      <w:r>
        <w:t xml:space="preserve"> </w:t>
      </w:r>
      <w:proofErr w:type="spellStart"/>
      <w:r>
        <w:t>János</w:t>
      </w:r>
      <w:proofErr w:type="spellEnd"/>
      <w:r>
        <w:t xml:space="preserve"> Research Fellowship of the Hungarian Academy of </w:t>
      </w:r>
      <w:r>
        <w:lastRenderedPageBreak/>
        <w:t>Sciences. Study is</w:t>
      </w:r>
      <w:r w:rsidRPr="003E6E26">
        <w:t xml:space="preserve"> co-financed by the European Regional Development Fu</w:t>
      </w:r>
      <w:r>
        <w:t xml:space="preserve">nd (VEKOP-2.3.3-15-2017-00020) and </w:t>
      </w:r>
      <w:r w:rsidRPr="003E6E26">
        <w:t>the ELTE Institutional Excellence Program (783-3/2018/FEKUTSRAT) supported by the Hungarian Ministry of Human Capacities.</w:t>
      </w:r>
    </w:p>
    <w:p w:rsidR="00303D1C" w:rsidRPr="00303D1C" w:rsidRDefault="00303D1C" w:rsidP="00303D1C">
      <w:pPr>
        <w:spacing w:after="0" w:line="240" w:lineRule="auto"/>
        <w:rPr>
          <w:rFonts w:ascii="Arial" w:eastAsia="Times New Roman" w:hAnsi="Arial" w:cs="Arial"/>
        </w:rPr>
      </w:pPr>
    </w:p>
    <w:sectPr w:rsidR="00303D1C" w:rsidRPr="00303D1C" w:rsidSect="00053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C6175"/>
    <w:multiLevelType w:val="hybridMultilevel"/>
    <w:tmpl w:val="BAB67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BA"/>
    <w:rsid w:val="000054AA"/>
    <w:rsid w:val="00006F93"/>
    <w:rsid w:val="000106E2"/>
    <w:rsid w:val="00010BCE"/>
    <w:rsid w:val="0001239D"/>
    <w:rsid w:val="000123CB"/>
    <w:rsid w:val="000124F4"/>
    <w:rsid w:val="00016AA5"/>
    <w:rsid w:val="000175D8"/>
    <w:rsid w:val="00017CDC"/>
    <w:rsid w:val="0002080F"/>
    <w:rsid w:val="00023AD2"/>
    <w:rsid w:val="00024B79"/>
    <w:rsid w:val="0003179C"/>
    <w:rsid w:val="000322ED"/>
    <w:rsid w:val="00033BE9"/>
    <w:rsid w:val="0003473C"/>
    <w:rsid w:val="00042FD7"/>
    <w:rsid w:val="00045C2B"/>
    <w:rsid w:val="00053043"/>
    <w:rsid w:val="000557EF"/>
    <w:rsid w:val="00055D25"/>
    <w:rsid w:val="0005650A"/>
    <w:rsid w:val="00060651"/>
    <w:rsid w:val="00061366"/>
    <w:rsid w:val="00063437"/>
    <w:rsid w:val="000643C0"/>
    <w:rsid w:val="00064C6F"/>
    <w:rsid w:val="00066B49"/>
    <w:rsid w:val="00070045"/>
    <w:rsid w:val="00071050"/>
    <w:rsid w:val="000760CC"/>
    <w:rsid w:val="000761A0"/>
    <w:rsid w:val="00081435"/>
    <w:rsid w:val="000846D1"/>
    <w:rsid w:val="00084C75"/>
    <w:rsid w:val="0008622F"/>
    <w:rsid w:val="00086DC2"/>
    <w:rsid w:val="000918CE"/>
    <w:rsid w:val="00091E24"/>
    <w:rsid w:val="00093819"/>
    <w:rsid w:val="000946A7"/>
    <w:rsid w:val="00094DFA"/>
    <w:rsid w:val="00094FD5"/>
    <w:rsid w:val="000A4126"/>
    <w:rsid w:val="000A5344"/>
    <w:rsid w:val="000A550B"/>
    <w:rsid w:val="000A6D16"/>
    <w:rsid w:val="000B3060"/>
    <w:rsid w:val="000B4CDC"/>
    <w:rsid w:val="000B711A"/>
    <w:rsid w:val="000C2BAB"/>
    <w:rsid w:val="000C3A23"/>
    <w:rsid w:val="000C7858"/>
    <w:rsid w:val="000C7EC7"/>
    <w:rsid w:val="000D03E2"/>
    <w:rsid w:val="000D1373"/>
    <w:rsid w:val="000E079D"/>
    <w:rsid w:val="000E3E69"/>
    <w:rsid w:val="000E4A4C"/>
    <w:rsid w:val="000F5289"/>
    <w:rsid w:val="000F52DB"/>
    <w:rsid w:val="000F61D5"/>
    <w:rsid w:val="000F6B7F"/>
    <w:rsid w:val="001006E3"/>
    <w:rsid w:val="001025A2"/>
    <w:rsid w:val="00104E93"/>
    <w:rsid w:val="0010528B"/>
    <w:rsid w:val="001077C5"/>
    <w:rsid w:val="00107EDA"/>
    <w:rsid w:val="00111844"/>
    <w:rsid w:val="00112311"/>
    <w:rsid w:val="001124D9"/>
    <w:rsid w:val="00117411"/>
    <w:rsid w:val="0012631B"/>
    <w:rsid w:val="00127182"/>
    <w:rsid w:val="00127C0E"/>
    <w:rsid w:val="001323DD"/>
    <w:rsid w:val="00135AED"/>
    <w:rsid w:val="0013643B"/>
    <w:rsid w:val="00136F66"/>
    <w:rsid w:val="001434D8"/>
    <w:rsid w:val="00143C12"/>
    <w:rsid w:val="0014469D"/>
    <w:rsid w:val="00144F57"/>
    <w:rsid w:val="00152357"/>
    <w:rsid w:val="00156E68"/>
    <w:rsid w:val="00156EF1"/>
    <w:rsid w:val="00157771"/>
    <w:rsid w:val="00157D16"/>
    <w:rsid w:val="00160202"/>
    <w:rsid w:val="001622F5"/>
    <w:rsid w:val="00163457"/>
    <w:rsid w:val="001646DC"/>
    <w:rsid w:val="00165922"/>
    <w:rsid w:val="0016605D"/>
    <w:rsid w:val="00166EA5"/>
    <w:rsid w:val="00167014"/>
    <w:rsid w:val="001679E7"/>
    <w:rsid w:val="0017035B"/>
    <w:rsid w:val="00173512"/>
    <w:rsid w:val="00173811"/>
    <w:rsid w:val="00173BB1"/>
    <w:rsid w:val="001749D0"/>
    <w:rsid w:val="00181CA3"/>
    <w:rsid w:val="001820EC"/>
    <w:rsid w:val="00184255"/>
    <w:rsid w:val="00185FC0"/>
    <w:rsid w:val="00187F09"/>
    <w:rsid w:val="001928ED"/>
    <w:rsid w:val="00196694"/>
    <w:rsid w:val="00196999"/>
    <w:rsid w:val="00196C98"/>
    <w:rsid w:val="001A0B4E"/>
    <w:rsid w:val="001A0BDD"/>
    <w:rsid w:val="001A1637"/>
    <w:rsid w:val="001A1B4E"/>
    <w:rsid w:val="001A3E6B"/>
    <w:rsid w:val="001A3F47"/>
    <w:rsid w:val="001A7FFE"/>
    <w:rsid w:val="001B5741"/>
    <w:rsid w:val="001B57EB"/>
    <w:rsid w:val="001B7DFE"/>
    <w:rsid w:val="001C18AB"/>
    <w:rsid w:val="001C25E7"/>
    <w:rsid w:val="001C66D4"/>
    <w:rsid w:val="001C7C4C"/>
    <w:rsid w:val="001D09C5"/>
    <w:rsid w:val="001D16A3"/>
    <w:rsid w:val="001D5B63"/>
    <w:rsid w:val="001D71D5"/>
    <w:rsid w:val="001D72F4"/>
    <w:rsid w:val="001D7401"/>
    <w:rsid w:val="001E1ABA"/>
    <w:rsid w:val="001E2192"/>
    <w:rsid w:val="001E26BA"/>
    <w:rsid w:val="001E5641"/>
    <w:rsid w:val="001F2FFA"/>
    <w:rsid w:val="001F5635"/>
    <w:rsid w:val="001F671B"/>
    <w:rsid w:val="001F6821"/>
    <w:rsid w:val="00201F3D"/>
    <w:rsid w:val="0020407E"/>
    <w:rsid w:val="00211808"/>
    <w:rsid w:val="00215845"/>
    <w:rsid w:val="00215FF7"/>
    <w:rsid w:val="0022268C"/>
    <w:rsid w:val="00223048"/>
    <w:rsid w:val="00226932"/>
    <w:rsid w:val="002269F8"/>
    <w:rsid w:val="0022770F"/>
    <w:rsid w:val="002304FF"/>
    <w:rsid w:val="002310B5"/>
    <w:rsid w:val="0023191C"/>
    <w:rsid w:val="00233375"/>
    <w:rsid w:val="00234966"/>
    <w:rsid w:val="00236038"/>
    <w:rsid w:val="00243CD1"/>
    <w:rsid w:val="002442BE"/>
    <w:rsid w:val="00251075"/>
    <w:rsid w:val="00251F69"/>
    <w:rsid w:val="002612FB"/>
    <w:rsid w:val="00262FC5"/>
    <w:rsid w:val="00264FB5"/>
    <w:rsid w:val="002661B0"/>
    <w:rsid w:val="0026738E"/>
    <w:rsid w:val="00267A3F"/>
    <w:rsid w:val="0027000E"/>
    <w:rsid w:val="0027036D"/>
    <w:rsid w:val="002736A4"/>
    <w:rsid w:val="002769D4"/>
    <w:rsid w:val="00281FF5"/>
    <w:rsid w:val="00284D97"/>
    <w:rsid w:val="0028676B"/>
    <w:rsid w:val="0029397A"/>
    <w:rsid w:val="002A5E96"/>
    <w:rsid w:val="002A7A25"/>
    <w:rsid w:val="002B00BB"/>
    <w:rsid w:val="002B06C6"/>
    <w:rsid w:val="002B19A8"/>
    <w:rsid w:val="002B36AE"/>
    <w:rsid w:val="002C21FE"/>
    <w:rsid w:val="002C4038"/>
    <w:rsid w:val="002C52E5"/>
    <w:rsid w:val="002C7722"/>
    <w:rsid w:val="002D1D03"/>
    <w:rsid w:val="002D3211"/>
    <w:rsid w:val="002D5257"/>
    <w:rsid w:val="002D70BC"/>
    <w:rsid w:val="002D7E11"/>
    <w:rsid w:val="002E1F16"/>
    <w:rsid w:val="002E757D"/>
    <w:rsid w:val="002E7FD2"/>
    <w:rsid w:val="002F1BF3"/>
    <w:rsid w:val="002F2EC1"/>
    <w:rsid w:val="002F2F68"/>
    <w:rsid w:val="002F3C85"/>
    <w:rsid w:val="002F597A"/>
    <w:rsid w:val="00303103"/>
    <w:rsid w:val="00303D1C"/>
    <w:rsid w:val="0030496E"/>
    <w:rsid w:val="003068DB"/>
    <w:rsid w:val="0031038C"/>
    <w:rsid w:val="0031438E"/>
    <w:rsid w:val="0031670D"/>
    <w:rsid w:val="0031766F"/>
    <w:rsid w:val="003214E1"/>
    <w:rsid w:val="00321CA8"/>
    <w:rsid w:val="003239B4"/>
    <w:rsid w:val="00333867"/>
    <w:rsid w:val="00333D92"/>
    <w:rsid w:val="0033602E"/>
    <w:rsid w:val="00340900"/>
    <w:rsid w:val="003416BD"/>
    <w:rsid w:val="00341A18"/>
    <w:rsid w:val="00341A22"/>
    <w:rsid w:val="00341E56"/>
    <w:rsid w:val="0034318A"/>
    <w:rsid w:val="0035221B"/>
    <w:rsid w:val="003526FF"/>
    <w:rsid w:val="00352DA5"/>
    <w:rsid w:val="00354395"/>
    <w:rsid w:val="003578BA"/>
    <w:rsid w:val="00362D5F"/>
    <w:rsid w:val="00366AB0"/>
    <w:rsid w:val="00366D8A"/>
    <w:rsid w:val="00367E3E"/>
    <w:rsid w:val="00370DEF"/>
    <w:rsid w:val="00372339"/>
    <w:rsid w:val="00372E7E"/>
    <w:rsid w:val="00373637"/>
    <w:rsid w:val="00373FCC"/>
    <w:rsid w:val="003767A2"/>
    <w:rsid w:val="003770E4"/>
    <w:rsid w:val="00377E83"/>
    <w:rsid w:val="003802FE"/>
    <w:rsid w:val="00380874"/>
    <w:rsid w:val="00384AB9"/>
    <w:rsid w:val="00386D50"/>
    <w:rsid w:val="00387B1F"/>
    <w:rsid w:val="00387DBD"/>
    <w:rsid w:val="00390755"/>
    <w:rsid w:val="00391BEF"/>
    <w:rsid w:val="003946E3"/>
    <w:rsid w:val="00394E9D"/>
    <w:rsid w:val="003955D1"/>
    <w:rsid w:val="003A03DC"/>
    <w:rsid w:val="003A2832"/>
    <w:rsid w:val="003A4245"/>
    <w:rsid w:val="003A5214"/>
    <w:rsid w:val="003B19E8"/>
    <w:rsid w:val="003B25B1"/>
    <w:rsid w:val="003B3E02"/>
    <w:rsid w:val="003B4774"/>
    <w:rsid w:val="003B746F"/>
    <w:rsid w:val="003B75A6"/>
    <w:rsid w:val="003B791F"/>
    <w:rsid w:val="003C0647"/>
    <w:rsid w:val="003C261D"/>
    <w:rsid w:val="003C2C5C"/>
    <w:rsid w:val="003C3074"/>
    <w:rsid w:val="003C5AF5"/>
    <w:rsid w:val="003C5BB6"/>
    <w:rsid w:val="003C6254"/>
    <w:rsid w:val="003C634E"/>
    <w:rsid w:val="003D1661"/>
    <w:rsid w:val="003D266C"/>
    <w:rsid w:val="003D2830"/>
    <w:rsid w:val="003D2A8D"/>
    <w:rsid w:val="003D2C64"/>
    <w:rsid w:val="003D596C"/>
    <w:rsid w:val="003D5C55"/>
    <w:rsid w:val="003D752B"/>
    <w:rsid w:val="003E078F"/>
    <w:rsid w:val="003E2D07"/>
    <w:rsid w:val="003E305E"/>
    <w:rsid w:val="003E4940"/>
    <w:rsid w:val="003E4AEE"/>
    <w:rsid w:val="003E5BCC"/>
    <w:rsid w:val="003E7A85"/>
    <w:rsid w:val="003E7E46"/>
    <w:rsid w:val="003F1D12"/>
    <w:rsid w:val="003F6251"/>
    <w:rsid w:val="004002C7"/>
    <w:rsid w:val="00401924"/>
    <w:rsid w:val="00406F63"/>
    <w:rsid w:val="00407B78"/>
    <w:rsid w:val="0041036A"/>
    <w:rsid w:val="00410D96"/>
    <w:rsid w:val="004138A5"/>
    <w:rsid w:val="00420F47"/>
    <w:rsid w:val="00421E2B"/>
    <w:rsid w:val="00422DCA"/>
    <w:rsid w:val="00423C4A"/>
    <w:rsid w:val="00423CF1"/>
    <w:rsid w:val="00424A31"/>
    <w:rsid w:val="00425EF2"/>
    <w:rsid w:val="00426FAB"/>
    <w:rsid w:val="00431B70"/>
    <w:rsid w:val="00434126"/>
    <w:rsid w:val="00435D5F"/>
    <w:rsid w:val="00435DA8"/>
    <w:rsid w:val="00442C44"/>
    <w:rsid w:val="004454F8"/>
    <w:rsid w:val="00447D0C"/>
    <w:rsid w:val="004513D3"/>
    <w:rsid w:val="00451DB4"/>
    <w:rsid w:val="004545E5"/>
    <w:rsid w:val="004555A8"/>
    <w:rsid w:val="00456985"/>
    <w:rsid w:val="004635E1"/>
    <w:rsid w:val="00464215"/>
    <w:rsid w:val="00464497"/>
    <w:rsid w:val="00465FAC"/>
    <w:rsid w:val="004709DB"/>
    <w:rsid w:val="00470D3A"/>
    <w:rsid w:val="00473306"/>
    <w:rsid w:val="00473DBC"/>
    <w:rsid w:val="004761BE"/>
    <w:rsid w:val="00476CC5"/>
    <w:rsid w:val="00480DED"/>
    <w:rsid w:val="0048310C"/>
    <w:rsid w:val="00483706"/>
    <w:rsid w:val="004845CA"/>
    <w:rsid w:val="00490D36"/>
    <w:rsid w:val="0049156C"/>
    <w:rsid w:val="0049441C"/>
    <w:rsid w:val="004948FF"/>
    <w:rsid w:val="004951D8"/>
    <w:rsid w:val="004972C9"/>
    <w:rsid w:val="004A151B"/>
    <w:rsid w:val="004A2AC6"/>
    <w:rsid w:val="004A44E2"/>
    <w:rsid w:val="004A5593"/>
    <w:rsid w:val="004A5FFD"/>
    <w:rsid w:val="004A6DFE"/>
    <w:rsid w:val="004A7C82"/>
    <w:rsid w:val="004B08B9"/>
    <w:rsid w:val="004B24E1"/>
    <w:rsid w:val="004B4CB4"/>
    <w:rsid w:val="004B5E87"/>
    <w:rsid w:val="004B7FBC"/>
    <w:rsid w:val="004C5EDE"/>
    <w:rsid w:val="004D06AE"/>
    <w:rsid w:val="004D0E6A"/>
    <w:rsid w:val="004D1B00"/>
    <w:rsid w:val="004D2B7A"/>
    <w:rsid w:val="004D3046"/>
    <w:rsid w:val="004E0069"/>
    <w:rsid w:val="004E0B74"/>
    <w:rsid w:val="004E1394"/>
    <w:rsid w:val="004E2F63"/>
    <w:rsid w:val="004E3267"/>
    <w:rsid w:val="004E48D5"/>
    <w:rsid w:val="004E6EED"/>
    <w:rsid w:val="004E7B4B"/>
    <w:rsid w:val="004F0099"/>
    <w:rsid w:val="004F0EF7"/>
    <w:rsid w:val="004F1C35"/>
    <w:rsid w:val="004F1FD9"/>
    <w:rsid w:val="004F5257"/>
    <w:rsid w:val="00500BB5"/>
    <w:rsid w:val="005025A2"/>
    <w:rsid w:val="005109D8"/>
    <w:rsid w:val="00510DBF"/>
    <w:rsid w:val="00513598"/>
    <w:rsid w:val="00514056"/>
    <w:rsid w:val="0052033E"/>
    <w:rsid w:val="00520EEB"/>
    <w:rsid w:val="0052171B"/>
    <w:rsid w:val="005269C0"/>
    <w:rsid w:val="005317E5"/>
    <w:rsid w:val="00531A60"/>
    <w:rsid w:val="00536DE1"/>
    <w:rsid w:val="00537C92"/>
    <w:rsid w:val="00540166"/>
    <w:rsid w:val="00542F06"/>
    <w:rsid w:val="0054335F"/>
    <w:rsid w:val="005469E9"/>
    <w:rsid w:val="00550B00"/>
    <w:rsid w:val="00551AA1"/>
    <w:rsid w:val="005549C0"/>
    <w:rsid w:val="00555671"/>
    <w:rsid w:val="005574FD"/>
    <w:rsid w:val="00561783"/>
    <w:rsid w:val="00564BCE"/>
    <w:rsid w:val="005657AF"/>
    <w:rsid w:val="00565BA3"/>
    <w:rsid w:val="00567B5D"/>
    <w:rsid w:val="005710A3"/>
    <w:rsid w:val="005711A1"/>
    <w:rsid w:val="005712CB"/>
    <w:rsid w:val="005716A9"/>
    <w:rsid w:val="00573BD7"/>
    <w:rsid w:val="005747C0"/>
    <w:rsid w:val="005757D5"/>
    <w:rsid w:val="00581639"/>
    <w:rsid w:val="00583472"/>
    <w:rsid w:val="00587818"/>
    <w:rsid w:val="005921EA"/>
    <w:rsid w:val="00593677"/>
    <w:rsid w:val="00594875"/>
    <w:rsid w:val="005963DB"/>
    <w:rsid w:val="005A3530"/>
    <w:rsid w:val="005A3F97"/>
    <w:rsid w:val="005A7F69"/>
    <w:rsid w:val="005B0B32"/>
    <w:rsid w:val="005B10C6"/>
    <w:rsid w:val="005B27E8"/>
    <w:rsid w:val="005C218C"/>
    <w:rsid w:val="005C3002"/>
    <w:rsid w:val="005C5151"/>
    <w:rsid w:val="005C63AF"/>
    <w:rsid w:val="005D3DC4"/>
    <w:rsid w:val="005D4F51"/>
    <w:rsid w:val="005D51F7"/>
    <w:rsid w:val="005E17E2"/>
    <w:rsid w:val="005E2AD0"/>
    <w:rsid w:val="005E5FA9"/>
    <w:rsid w:val="005E6C97"/>
    <w:rsid w:val="005F0B6D"/>
    <w:rsid w:val="005F1513"/>
    <w:rsid w:val="005F2B57"/>
    <w:rsid w:val="005F2B6B"/>
    <w:rsid w:val="005F364F"/>
    <w:rsid w:val="005F50FB"/>
    <w:rsid w:val="005F624E"/>
    <w:rsid w:val="005F63B0"/>
    <w:rsid w:val="005F6B60"/>
    <w:rsid w:val="006000DD"/>
    <w:rsid w:val="00600C11"/>
    <w:rsid w:val="006010A4"/>
    <w:rsid w:val="0060258C"/>
    <w:rsid w:val="00603FF6"/>
    <w:rsid w:val="0060471A"/>
    <w:rsid w:val="006055BC"/>
    <w:rsid w:val="00605BB5"/>
    <w:rsid w:val="006060C0"/>
    <w:rsid w:val="0060645A"/>
    <w:rsid w:val="00606B9E"/>
    <w:rsid w:val="006072F5"/>
    <w:rsid w:val="00610713"/>
    <w:rsid w:val="00612C33"/>
    <w:rsid w:val="00612F17"/>
    <w:rsid w:val="00613498"/>
    <w:rsid w:val="00617C27"/>
    <w:rsid w:val="00620049"/>
    <w:rsid w:val="00621A16"/>
    <w:rsid w:val="006229C1"/>
    <w:rsid w:val="006274A7"/>
    <w:rsid w:val="00627A52"/>
    <w:rsid w:val="006300E0"/>
    <w:rsid w:val="0063015B"/>
    <w:rsid w:val="00633423"/>
    <w:rsid w:val="00633977"/>
    <w:rsid w:val="00634ACC"/>
    <w:rsid w:val="00635D6E"/>
    <w:rsid w:val="0063615A"/>
    <w:rsid w:val="0063694F"/>
    <w:rsid w:val="00636D18"/>
    <w:rsid w:val="00637221"/>
    <w:rsid w:val="00637564"/>
    <w:rsid w:val="00637CE3"/>
    <w:rsid w:val="00641C74"/>
    <w:rsid w:val="00643136"/>
    <w:rsid w:val="00644CEC"/>
    <w:rsid w:val="0064535F"/>
    <w:rsid w:val="006454C4"/>
    <w:rsid w:val="0064640D"/>
    <w:rsid w:val="00646A8F"/>
    <w:rsid w:val="00651E7F"/>
    <w:rsid w:val="006537E0"/>
    <w:rsid w:val="00656268"/>
    <w:rsid w:val="006610C8"/>
    <w:rsid w:val="006617B1"/>
    <w:rsid w:val="00661C02"/>
    <w:rsid w:val="00661D34"/>
    <w:rsid w:val="006636B9"/>
    <w:rsid w:val="006667C3"/>
    <w:rsid w:val="00670531"/>
    <w:rsid w:val="00670BA4"/>
    <w:rsid w:val="006763FB"/>
    <w:rsid w:val="00676BB5"/>
    <w:rsid w:val="00677659"/>
    <w:rsid w:val="0067798B"/>
    <w:rsid w:val="00680A76"/>
    <w:rsid w:val="00681801"/>
    <w:rsid w:val="00681E2D"/>
    <w:rsid w:val="0068251D"/>
    <w:rsid w:val="0068476B"/>
    <w:rsid w:val="00684BA4"/>
    <w:rsid w:val="00687FB2"/>
    <w:rsid w:val="00691F18"/>
    <w:rsid w:val="00692A5C"/>
    <w:rsid w:val="00692AE6"/>
    <w:rsid w:val="00694A36"/>
    <w:rsid w:val="00695145"/>
    <w:rsid w:val="006978BE"/>
    <w:rsid w:val="006A09F3"/>
    <w:rsid w:val="006A30A0"/>
    <w:rsid w:val="006A5E01"/>
    <w:rsid w:val="006B19B1"/>
    <w:rsid w:val="006B2BCB"/>
    <w:rsid w:val="006B4DC3"/>
    <w:rsid w:val="006B514C"/>
    <w:rsid w:val="006B590C"/>
    <w:rsid w:val="006B6957"/>
    <w:rsid w:val="006B6F89"/>
    <w:rsid w:val="006C032E"/>
    <w:rsid w:val="006C122F"/>
    <w:rsid w:val="006C1930"/>
    <w:rsid w:val="006C380E"/>
    <w:rsid w:val="006C503A"/>
    <w:rsid w:val="006C635D"/>
    <w:rsid w:val="006C6C44"/>
    <w:rsid w:val="006D15B3"/>
    <w:rsid w:val="006D37F3"/>
    <w:rsid w:val="006D54F6"/>
    <w:rsid w:val="006D7C4D"/>
    <w:rsid w:val="006E6FB3"/>
    <w:rsid w:val="006F2BA1"/>
    <w:rsid w:val="006F5833"/>
    <w:rsid w:val="006F75AE"/>
    <w:rsid w:val="0070080F"/>
    <w:rsid w:val="00701443"/>
    <w:rsid w:val="00702146"/>
    <w:rsid w:val="00702A60"/>
    <w:rsid w:val="00703307"/>
    <w:rsid w:val="00703648"/>
    <w:rsid w:val="00704935"/>
    <w:rsid w:val="0070531E"/>
    <w:rsid w:val="00706E90"/>
    <w:rsid w:val="00710115"/>
    <w:rsid w:val="007108C5"/>
    <w:rsid w:val="007130A8"/>
    <w:rsid w:val="00715673"/>
    <w:rsid w:val="00715847"/>
    <w:rsid w:val="007159F1"/>
    <w:rsid w:val="00715D3D"/>
    <w:rsid w:val="0072037D"/>
    <w:rsid w:val="00721FB1"/>
    <w:rsid w:val="00722D23"/>
    <w:rsid w:val="00723DC4"/>
    <w:rsid w:val="00723FFA"/>
    <w:rsid w:val="007255A4"/>
    <w:rsid w:val="0073238E"/>
    <w:rsid w:val="00733884"/>
    <w:rsid w:val="00733FBC"/>
    <w:rsid w:val="0073442A"/>
    <w:rsid w:val="0073480F"/>
    <w:rsid w:val="00734A83"/>
    <w:rsid w:val="00734AA2"/>
    <w:rsid w:val="00737B98"/>
    <w:rsid w:val="00740157"/>
    <w:rsid w:val="007411A6"/>
    <w:rsid w:val="00741887"/>
    <w:rsid w:val="00743373"/>
    <w:rsid w:val="00746FEB"/>
    <w:rsid w:val="007470B6"/>
    <w:rsid w:val="007478F6"/>
    <w:rsid w:val="007528C0"/>
    <w:rsid w:val="00753A8B"/>
    <w:rsid w:val="00763AB2"/>
    <w:rsid w:val="00766113"/>
    <w:rsid w:val="00766224"/>
    <w:rsid w:val="00766C28"/>
    <w:rsid w:val="00773B42"/>
    <w:rsid w:val="0077419C"/>
    <w:rsid w:val="00774648"/>
    <w:rsid w:val="007752D7"/>
    <w:rsid w:val="00780794"/>
    <w:rsid w:val="00781BE0"/>
    <w:rsid w:val="007838E1"/>
    <w:rsid w:val="007851B8"/>
    <w:rsid w:val="00785272"/>
    <w:rsid w:val="007902A6"/>
    <w:rsid w:val="00790477"/>
    <w:rsid w:val="0079082A"/>
    <w:rsid w:val="007922E4"/>
    <w:rsid w:val="007925DF"/>
    <w:rsid w:val="0079273C"/>
    <w:rsid w:val="00793842"/>
    <w:rsid w:val="007952FD"/>
    <w:rsid w:val="007A0B55"/>
    <w:rsid w:val="007A0E74"/>
    <w:rsid w:val="007A116F"/>
    <w:rsid w:val="007A4AD8"/>
    <w:rsid w:val="007A622C"/>
    <w:rsid w:val="007A6294"/>
    <w:rsid w:val="007A6805"/>
    <w:rsid w:val="007A75F2"/>
    <w:rsid w:val="007A7992"/>
    <w:rsid w:val="007B028C"/>
    <w:rsid w:val="007B0D0F"/>
    <w:rsid w:val="007B157A"/>
    <w:rsid w:val="007B1B98"/>
    <w:rsid w:val="007B3EE7"/>
    <w:rsid w:val="007B4FE1"/>
    <w:rsid w:val="007C149B"/>
    <w:rsid w:val="007C272E"/>
    <w:rsid w:val="007C5D3F"/>
    <w:rsid w:val="007C6F98"/>
    <w:rsid w:val="007C78F7"/>
    <w:rsid w:val="007D0253"/>
    <w:rsid w:val="007D046F"/>
    <w:rsid w:val="007D17CC"/>
    <w:rsid w:val="007D3D76"/>
    <w:rsid w:val="007D515A"/>
    <w:rsid w:val="007D550F"/>
    <w:rsid w:val="007D5C69"/>
    <w:rsid w:val="007D6127"/>
    <w:rsid w:val="007E067C"/>
    <w:rsid w:val="007E0A60"/>
    <w:rsid w:val="007E2B85"/>
    <w:rsid w:val="007E63F6"/>
    <w:rsid w:val="007F1D23"/>
    <w:rsid w:val="007F2E74"/>
    <w:rsid w:val="007F3FE3"/>
    <w:rsid w:val="007F6F89"/>
    <w:rsid w:val="00806FB2"/>
    <w:rsid w:val="008125A6"/>
    <w:rsid w:val="008144A0"/>
    <w:rsid w:val="00815F02"/>
    <w:rsid w:val="00815FD2"/>
    <w:rsid w:val="00817C78"/>
    <w:rsid w:val="008247FF"/>
    <w:rsid w:val="00824EED"/>
    <w:rsid w:val="00825A70"/>
    <w:rsid w:val="00830C5B"/>
    <w:rsid w:val="0083348C"/>
    <w:rsid w:val="00836B04"/>
    <w:rsid w:val="00841618"/>
    <w:rsid w:val="008454ED"/>
    <w:rsid w:val="00851C9C"/>
    <w:rsid w:val="00852799"/>
    <w:rsid w:val="00852FDE"/>
    <w:rsid w:val="00854F67"/>
    <w:rsid w:val="0085668F"/>
    <w:rsid w:val="0086115A"/>
    <w:rsid w:val="0086189B"/>
    <w:rsid w:val="00861C69"/>
    <w:rsid w:val="008626AC"/>
    <w:rsid w:val="00862E1E"/>
    <w:rsid w:val="00863758"/>
    <w:rsid w:val="00864B58"/>
    <w:rsid w:val="00865F2B"/>
    <w:rsid w:val="008666AC"/>
    <w:rsid w:val="00870C1C"/>
    <w:rsid w:val="00870F82"/>
    <w:rsid w:val="00871441"/>
    <w:rsid w:val="008747C1"/>
    <w:rsid w:val="00876476"/>
    <w:rsid w:val="00882B6E"/>
    <w:rsid w:val="0088367C"/>
    <w:rsid w:val="00883A70"/>
    <w:rsid w:val="00884CE1"/>
    <w:rsid w:val="0088510E"/>
    <w:rsid w:val="00886433"/>
    <w:rsid w:val="00887B9E"/>
    <w:rsid w:val="008900F5"/>
    <w:rsid w:val="008904C2"/>
    <w:rsid w:val="0089284B"/>
    <w:rsid w:val="008952D2"/>
    <w:rsid w:val="008974E3"/>
    <w:rsid w:val="008977E6"/>
    <w:rsid w:val="00897DCD"/>
    <w:rsid w:val="008A1ABD"/>
    <w:rsid w:val="008A5C1B"/>
    <w:rsid w:val="008A636F"/>
    <w:rsid w:val="008A6495"/>
    <w:rsid w:val="008B2837"/>
    <w:rsid w:val="008B3218"/>
    <w:rsid w:val="008B66AF"/>
    <w:rsid w:val="008C22C0"/>
    <w:rsid w:val="008C3049"/>
    <w:rsid w:val="008C497A"/>
    <w:rsid w:val="008C798C"/>
    <w:rsid w:val="008D0C5A"/>
    <w:rsid w:val="008D17C9"/>
    <w:rsid w:val="008D1C9B"/>
    <w:rsid w:val="008D240F"/>
    <w:rsid w:val="008D2961"/>
    <w:rsid w:val="008D2FAF"/>
    <w:rsid w:val="008D74A1"/>
    <w:rsid w:val="008E0382"/>
    <w:rsid w:val="008E431A"/>
    <w:rsid w:val="008E435D"/>
    <w:rsid w:val="008E4747"/>
    <w:rsid w:val="008E5E90"/>
    <w:rsid w:val="008E6949"/>
    <w:rsid w:val="008F12B3"/>
    <w:rsid w:val="008F3855"/>
    <w:rsid w:val="008F3D84"/>
    <w:rsid w:val="00900C5E"/>
    <w:rsid w:val="00902E37"/>
    <w:rsid w:val="00903736"/>
    <w:rsid w:val="009073F9"/>
    <w:rsid w:val="00907AF0"/>
    <w:rsid w:val="00911A79"/>
    <w:rsid w:val="00911AB9"/>
    <w:rsid w:val="00913893"/>
    <w:rsid w:val="00914569"/>
    <w:rsid w:val="009200E0"/>
    <w:rsid w:val="009225B9"/>
    <w:rsid w:val="0092400F"/>
    <w:rsid w:val="00927EF5"/>
    <w:rsid w:val="009303D5"/>
    <w:rsid w:val="00930AFB"/>
    <w:rsid w:val="00931545"/>
    <w:rsid w:val="0093196D"/>
    <w:rsid w:val="00932044"/>
    <w:rsid w:val="00932507"/>
    <w:rsid w:val="00937414"/>
    <w:rsid w:val="00941676"/>
    <w:rsid w:val="0094241E"/>
    <w:rsid w:val="00950BA0"/>
    <w:rsid w:val="00953DA1"/>
    <w:rsid w:val="00955B72"/>
    <w:rsid w:val="00955C2F"/>
    <w:rsid w:val="00956982"/>
    <w:rsid w:val="00962BFB"/>
    <w:rsid w:val="00963EC2"/>
    <w:rsid w:val="00964D23"/>
    <w:rsid w:val="0097003C"/>
    <w:rsid w:val="00971CD8"/>
    <w:rsid w:val="00972B5E"/>
    <w:rsid w:val="00973865"/>
    <w:rsid w:val="009747CC"/>
    <w:rsid w:val="0097544A"/>
    <w:rsid w:val="00980280"/>
    <w:rsid w:val="00980AF1"/>
    <w:rsid w:val="009810C1"/>
    <w:rsid w:val="00981103"/>
    <w:rsid w:val="009824A5"/>
    <w:rsid w:val="00984130"/>
    <w:rsid w:val="00985235"/>
    <w:rsid w:val="009874A0"/>
    <w:rsid w:val="00987FE6"/>
    <w:rsid w:val="00990936"/>
    <w:rsid w:val="009914EC"/>
    <w:rsid w:val="00991EDA"/>
    <w:rsid w:val="0099536E"/>
    <w:rsid w:val="009963D8"/>
    <w:rsid w:val="00996EB4"/>
    <w:rsid w:val="009A033D"/>
    <w:rsid w:val="009A0F6B"/>
    <w:rsid w:val="009A1AAE"/>
    <w:rsid w:val="009A32FF"/>
    <w:rsid w:val="009A3B2C"/>
    <w:rsid w:val="009A4858"/>
    <w:rsid w:val="009A5634"/>
    <w:rsid w:val="009A64B7"/>
    <w:rsid w:val="009A7191"/>
    <w:rsid w:val="009B1708"/>
    <w:rsid w:val="009B5AC1"/>
    <w:rsid w:val="009C1958"/>
    <w:rsid w:val="009C209F"/>
    <w:rsid w:val="009C4DEE"/>
    <w:rsid w:val="009C5C4E"/>
    <w:rsid w:val="009C5E8D"/>
    <w:rsid w:val="009C6E57"/>
    <w:rsid w:val="009C7812"/>
    <w:rsid w:val="009C79C7"/>
    <w:rsid w:val="009C7D56"/>
    <w:rsid w:val="009D1EA4"/>
    <w:rsid w:val="009D2450"/>
    <w:rsid w:val="009D581E"/>
    <w:rsid w:val="009D5C44"/>
    <w:rsid w:val="009D70FA"/>
    <w:rsid w:val="009D7EFC"/>
    <w:rsid w:val="009E00EF"/>
    <w:rsid w:val="009E194B"/>
    <w:rsid w:val="009E2F34"/>
    <w:rsid w:val="009E4F73"/>
    <w:rsid w:val="009E5DB0"/>
    <w:rsid w:val="009E650E"/>
    <w:rsid w:val="009E692E"/>
    <w:rsid w:val="009E7233"/>
    <w:rsid w:val="009F0388"/>
    <w:rsid w:val="009F1266"/>
    <w:rsid w:val="009F3714"/>
    <w:rsid w:val="009F4C12"/>
    <w:rsid w:val="00A00721"/>
    <w:rsid w:val="00A0091A"/>
    <w:rsid w:val="00A023AA"/>
    <w:rsid w:val="00A02F13"/>
    <w:rsid w:val="00A03D8B"/>
    <w:rsid w:val="00A04D07"/>
    <w:rsid w:val="00A04DFB"/>
    <w:rsid w:val="00A108FC"/>
    <w:rsid w:val="00A11678"/>
    <w:rsid w:val="00A1727E"/>
    <w:rsid w:val="00A21DA8"/>
    <w:rsid w:val="00A24603"/>
    <w:rsid w:val="00A253EF"/>
    <w:rsid w:val="00A25B31"/>
    <w:rsid w:val="00A31607"/>
    <w:rsid w:val="00A320E5"/>
    <w:rsid w:val="00A332B0"/>
    <w:rsid w:val="00A33CF4"/>
    <w:rsid w:val="00A34EB0"/>
    <w:rsid w:val="00A35041"/>
    <w:rsid w:val="00A36E3F"/>
    <w:rsid w:val="00A375F3"/>
    <w:rsid w:val="00A41A30"/>
    <w:rsid w:val="00A44196"/>
    <w:rsid w:val="00A53B69"/>
    <w:rsid w:val="00A63AD3"/>
    <w:rsid w:val="00A6471B"/>
    <w:rsid w:val="00A65549"/>
    <w:rsid w:val="00A66417"/>
    <w:rsid w:val="00A674FB"/>
    <w:rsid w:val="00A70F71"/>
    <w:rsid w:val="00A75DAF"/>
    <w:rsid w:val="00A762D1"/>
    <w:rsid w:val="00A76B44"/>
    <w:rsid w:val="00A822CF"/>
    <w:rsid w:val="00A865E1"/>
    <w:rsid w:val="00A9069E"/>
    <w:rsid w:val="00A917A0"/>
    <w:rsid w:val="00A92FD0"/>
    <w:rsid w:val="00A933DB"/>
    <w:rsid w:val="00A97FF0"/>
    <w:rsid w:val="00AA0A06"/>
    <w:rsid w:val="00AA0B9E"/>
    <w:rsid w:val="00AA123A"/>
    <w:rsid w:val="00AA2867"/>
    <w:rsid w:val="00AA2B74"/>
    <w:rsid w:val="00AA525D"/>
    <w:rsid w:val="00AA55EB"/>
    <w:rsid w:val="00AA6699"/>
    <w:rsid w:val="00AB03D9"/>
    <w:rsid w:val="00AB139F"/>
    <w:rsid w:val="00AB1A56"/>
    <w:rsid w:val="00AB2A27"/>
    <w:rsid w:val="00AB2DDB"/>
    <w:rsid w:val="00AB360D"/>
    <w:rsid w:val="00AB40C1"/>
    <w:rsid w:val="00AB562C"/>
    <w:rsid w:val="00AC4372"/>
    <w:rsid w:val="00AC462F"/>
    <w:rsid w:val="00AC4717"/>
    <w:rsid w:val="00AC4C7A"/>
    <w:rsid w:val="00AC5D73"/>
    <w:rsid w:val="00AC7D97"/>
    <w:rsid w:val="00AD08A0"/>
    <w:rsid w:val="00AD2B6C"/>
    <w:rsid w:val="00AD366F"/>
    <w:rsid w:val="00AF299E"/>
    <w:rsid w:val="00AF65E1"/>
    <w:rsid w:val="00AF694D"/>
    <w:rsid w:val="00B12657"/>
    <w:rsid w:val="00B13C5C"/>
    <w:rsid w:val="00B1507E"/>
    <w:rsid w:val="00B157A7"/>
    <w:rsid w:val="00B23208"/>
    <w:rsid w:val="00B237D3"/>
    <w:rsid w:val="00B24301"/>
    <w:rsid w:val="00B26991"/>
    <w:rsid w:val="00B31DF9"/>
    <w:rsid w:val="00B3340A"/>
    <w:rsid w:val="00B33F4B"/>
    <w:rsid w:val="00B3494C"/>
    <w:rsid w:val="00B36A7B"/>
    <w:rsid w:val="00B36EC7"/>
    <w:rsid w:val="00B371F4"/>
    <w:rsid w:val="00B37786"/>
    <w:rsid w:val="00B37DDD"/>
    <w:rsid w:val="00B411D5"/>
    <w:rsid w:val="00B41627"/>
    <w:rsid w:val="00B41D13"/>
    <w:rsid w:val="00B432B7"/>
    <w:rsid w:val="00B435E2"/>
    <w:rsid w:val="00B44BA5"/>
    <w:rsid w:val="00B5145B"/>
    <w:rsid w:val="00B52885"/>
    <w:rsid w:val="00B52E9C"/>
    <w:rsid w:val="00B549DA"/>
    <w:rsid w:val="00B564A6"/>
    <w:rsid w:val="00B60315"/>
    <w:rsid w:val="00B6430E"/>
    <w:rsid w:val="00B652E2"/>
    <w:rsid w:val="00B66714"/>
    <w:rsid w:val="00B67F79"/>
    <w:rsid w:val="00B72E25"/>
    <w:rsid w:val="00B731E7"/>
    <w:rsid w:val="00B75343"/>
    <w:rsid w:val="00B75423"/>
    <w:rsid w:val="00B76732"/>
    <w:rsid w:val="00B767BA"/>
    <w:rsid w:val="00B76F9A"/>
    <w:rsid w:val="00B80860"/>
    <w:rsid w:val="00B82EFF"/>
    <w:rsid w:val="00B85A51"/>
    <w:rsid w:val="00B87876"/>
    <w:rsid w:val="00B9225F"/>
    <w:rsid w:val="00BA123D"/>
    <w:rsid w:val="00BA2439"/>
    <w:rsid w:val="00BA27E4"/>
    <w:rsid w:val="00BA2E6D"/>
    <w:rsid w:val="00BA30C6"/>
    <w:rsid w:val="00BA4097"/>
    <w:rsid w:val="00BA49DE"/>
    <w:rsid w:val="00BA6628"/>
    <w:rsid w:val="00BB26A8"/>
    <w:rsid w:val="00BB3D7E"/>
    <w:rsid w:val="00BB65D4"/>
    <w:rsid w:val="00BC059D"/>
    <w:rsid w:val="00BC1A4B"/>
    <w:rsid w:val="00BC38EE"/>
    <w:rsid w:val="00BC3BEB"/>
    <w:rsid w:val="00BC51E9"/>
    <w:rsid w:val="00BC525E"/>
    <w:rsid w:val="00BC542F"/>
    <w:rsid w:val="00BC5F7E"/>
    <w:rsid w:val="00BC7D3E"/>
    <w:rsid w:val="00BD0004"/>
    <w:rsid w:val="00BD51DB"/>
    <w:rsid w:val="00BE1EBB"/>
    <w:rsid w:val="00BE1ECA"/>
    <w:rsid w:val="00BE39C6"/>
    <w:rsid w:val="00BE4BCE"/>
    <w:rsid w:val="00BE538D"/>
    <w:rsid w:val="00BF04E8"/>
    <w:rsid w:val="00BF2EF3"/>
    <w:rsid w:val="00BF4164"/>
    <w:rsid w:val="00BF5F64"/>
    <w:rsid w:val="00BF609A"/>
    <w:rsid w:val="00BF623B"/>
    <w:rsid w:val="00BF65AF"/>
    <w:rsid w:val="00BF6F50"/>
    <w:rsid w:val="00C01A62"/>
    <w:rsid w:val="00C1093C"/>
    <w:rsid w:val="00C12390"/>
    <w:rsid w:val="00C15CF5"/>
    <w:rsid w:val="00C207EE"/>
    <w:rsid w:val="00C21C56"/>
    <w:rsid w:val="00C22999"/>
    <w:rsid w:val="00C30836"/>
    <w:rsid w:val="00C31243"/>
    <w:rsid w:val="00C31984"/>
    <w:rsid w:val="00C334BF"/>
    <w:rsid w:val="00C35ACA"/>
    <w:rsid w:val="00C35EB8"/>
    <w:rsid w:val="00C36D2E"/>
    <w:rsid w:val="00C37979"/>
    <w:rsid w:val="00C4053D"/>
    <w:rsid w:val="00C43508"/>
    <w:rsid w:val="00C43784"/>
    <w:rsid w:val="00C43F39"/>
    <w:rsid w:val="00C4717A"/>
    <w:rsid w:val="00C51844"/>
    <w:rsid w:val="00C54062"/>
    <w:rsid w:val="00C5610D"/>
    <w:rsid w:val="00C5683B"/>
    <w:rsid w:val="00C62F79"/>
    <w:rsid w:val="00C64660"/>
    <w:rsid w:val="00C70564"/>
    <w:rsid w:val="00C71063"/>
    <w:rsid w:val="00C73B98"/>
    <w:rsid w:val="00C740BF"/>
    <w:rsid w:val="00C77445"/>
    <w:rsid w:val="00C7747E"/>
    <w:rsid w:val="00C80CE0"/>
    <w:rsid w:val="00C82363"/>
    <w:rsid w:val="00C84033"/>
    <w:rsid w:val="00C842E1"/>
    <w:rsid w:val="00C843AF"/>
    <w:rsid w:val="00C8556C"/>
    <w:rsid w:val="00C9050E"/>
    <w:rsid w:val="00C90C58"/>
    <w:rsid w:val="00C9262B"/>
    <w:rsid w:val="00C92D7E"/>
    <w:rsid w:val="00C93E60"/>
    <w:rsid w:val="00C9410A"/>
    <w:rsid w:val="00C95A51"/>
    <w:rsid w:val="00CA02D6"/>
    <w:rsid w:val="00CA7755"/>
    <w:rsid w:val="00CA7E4A"/>
    <w:rsid w:val="00CB04D2"/>
    <w:rsid w:val="00CB3593"/>
    <w:rsid w:val="00CB3C54"/>
    <w:rsid w:val="00CB6647"/>
    <w:rsid w:val="00CB7229"/>
    <w:rsid w:val="00CC15C4"/>
    <w:rsid w:val="00CC1662"/>
    <w:rsid w:val="00CC4586"/>
    <w:rsid w:val="00CC4D14"/>
    <w:rsid w:val="00CC529D"/>
    <w:rsid w:val="00CD3131"/>
    <w:rsid w:val="00CD3408"/>
    <w:rsid w:val="00CD4BF8"/>
    <w:rsid w:val="00CD5DE6"/>
    <w:rsid w:val="00CE14E4"/>
    <w:rsid w:val="00CE1521"/>
    <w:rsid w:val="00CE1894"/>
    <w:rsid w:val="00CE2383"/>
    <w:rsid w:val="00CE33DA"/>
    <w:rsid w:val="00CE3EF1"/>
    <w:rsid w:val="00CE5505"/>
    <w:rsid w:val="00CF23C6"/>
    <w:rsid w:val="00CF3A23"/>
    <w:rsid w:val="00CF48A6"/>
    <w:rsid w:val="00CF568C"/>
    <w:rsid w:val="00CF5D74"/>
    <w:rsid w:val="00CF65B7"/>
    <w:rsid w:val="00D017BD"/>
    <w:rsid w:val="00D040C8"/>
    <w:rsid w:val="00D045DC"/>
    <w:rsid w:val="00D053EB"/>
    <w:rsid w:val="00D056F8"/>
    <w:rsid w:val="00D057B4"/>
    <w:rsid w:val="00D0600C"/>
    <w:rsid w:val="00D10859"/>
    <w:rsid w:val="00D10BEF"/>
    <w:rsid w:val="00D14658"/>
    <w:rsid w:val="00D167AC"/>
    <w:rsid w:val="00D20889"/>
    <w:rsid w:val="00D27C72"/>
    <w:rsid w:val="00D323BF"/>
    <w:rsid w:val="00D32DFE"/>
    <w:rsid w:val="00D353E3"/>
    <w:rsid w:val="00D357DF"/>
    <w:rsid w:val="00D362BD"/>
    <w:rsid w:val="00D36A98"/>
    <w:rsid w:val="00D37E59"/>
    <w:rsid w:val="00D4144D"/>
    <w:rsid w:val="00D427C2"/>
    <w:rsid w:val="00D4443A"/>
    <w:rsid w:val="00D45661"/>
    <w:rsid w:val="00D4678B"/>
    <w:rsid w:val="00D47224"/>
    <w:rsid w:val="00D52B52"/>
    <w:rsid w:val="00D5341E"/>
    <w:rsid w:val="00D54A1E"/>
    <w:rsid w:val="00D54EFA"/>
    <w:rsid w:val="00D55A2E"/>
    <w:rsid w:val="00D55D30"/>
    <w:rsid w:val="00D5698C"/>
    <w:rsid w:val="00D570FD"/>
    <w:rsid w:val="00D60036"/>
    <w:rsid w:val="00D60E0A"/>
    <w:rsid w:val="00D629AE"/>
    <w:rsid w:val="00D62ECF"/>
    <w:rsid w:val="00D63E14"/>
    <w:rsid w:val="00D65210"/>
    <w:rsid w:val="00D71A76"/>
    <w:rsid w:val="00D71E02"/>
    <w:rsid w:val="00D72CF0"/>
    <w:rsid w:val="00D826BC"/>
    <w:rsid w:val="00D83CA1"/>
    <w:rsid w:val="00D85A97"/>
    <w:rsid w:val="00D87E50"/>
    <w:rsid w:val="00D87E60"/>
    <w:rsid w:val="00D925B2"/>
    <w:rsid w:val="00D92E8D"/>
    <w:rsid w:val="00D93010"/>
    <w:rsid w:val="00D94BFA"/>
    <w:rsid w:val="00DA06FE"/>
    <w:rsid w:val="00DB00A7"/>
    <w:rsid w:val="00DB050D"/>
    <w:rsid w:val="00DB2C45"/>
    <w:rsid w:val="00DB3A63"/>
    <w:rsid w:val="00DC29D2"/>
    <w:rsid w:val="00DC2A05"/>
    <w:rsid w:val="00DC382B"/>
    <w:rsid w:val="00DC778D"/>
    <w:rsid w:val="00DD0C74"/>
    <w:rsid w:val="00DD0FF1"/>
    <w:rsid w:val="00DD17ED"/>
    <w:rsid w:val="00DD212D"/>
    <w:rsid w:val="00DD34C1"/>
    <w:rsid w:val="00DD4BAE"/>
    <w:rsid w:val="00DD5287"/>
    <w:rsid w:val="00DD69E3"/>
    <w:rsid w:val="00DD77C8"/>
    <w:rsid w:val="00DD7F46"/>
    <w:rsid w:val="00DE19A1"/>
    <w:rsid w:val="00DE398A"/>
    <w:rsid w:val="00DE523E"/>
    <w:rsid w:val="00DE576E"/>
    <w:rsid w:val="00DE610C"/>
    <w:rsid w:val="00DF0A94"/>
    <w:rsid w:val="00DF1325"/>
    <w:rsid w:val="00DF2C9A"/>
    <w:rsid w:val="00DF42E2"/>
    <w:rsid w:val="00DF57FA"/>
    <w:rsid w:val="00E0645B"/>
    <w:rsid w:val="00E1011C"/>
    <w:rsid w:val="00E10596"/>
    <w:rsid w:val="00E13179"/>
    <w:rsid w:val="00E14F96"/>
    <w:rsid w:val="00E1500D"/>
    <w:rsid w:val="00E152C1"/>
    <w:rsid w:val="00E1724B"/>
    <w:rsid w:val="00E227FE"/>
    <w:rsid w:val="00E2342D"/>
    <w:rsid w:val="00E23E41"/>
    <w:rsid w:val="00E24555"/>
    <w:rsid w:val="00E257ED"/>
    <w:rsid w:val="00E25B6E"/>
    <w:rsid w:val="00E30ED5"/>
    <w:rsid w:val="00E3187C"/>
    <w:rsid w:val="00E31E8E"/>
    <w:rsid w:val="00E32793"/>
    <w:rsid w:val="00E33713"/>
    <w:rsid w:val="00E35532"/>
    <w:rsid w:val="00E35836"/>
    <w:rsid w:val="00E37CDD"/>
    <w:rsid w:val="00E4388F"/>
    <w:rsid w:val="00E44FD7"/>
    <w:rsid w:val="00E4513F"/>
    <w:rsid w:val="00E4534A"/>
    <w:rsid w:val="00E46F9D"/>
    <w:rsid w:val="00E47039"/>
    <w:rsid w:val="00E47F3D"/>
    <w:rsid w:val="00E51257"/>
    <w:rsid w:val="00E51AEB"/>
    <w:rsid w:val="00E51C29"/>
    <w:rsid w:val="00E5368F"/>
    <w:rsid w:val="00E552CC"/>
    <w:rsid w:val="00E55F19"/>
    <w:rsid w:val="00E6181B"/>
    <w:rsid w:val="00E619D4"/>
    <w:rsid w:val="00E643F4"/>
    <w:rsid w:val="00E6501B"/>
    <w:rsid w:val="00E66A53"/>
    <w:rsid w:val="00E67C6C"/>
    <w:rsid w:val="00E71142"/>
    <w:rsid w:val="00E71DEC"/>
    <w:rsid w:val="00E71F1E"/>
    <w:rsid w:val="00E743E6"/>
    <w:rsid w:val="00E7781A"/>
    <w:rsid w:val="00E87EED"/>
    <w:rsid w:val="00E90ACA"/>
    <w:rsid w:val="00E916BB"/>
    <w:rsid w:val="00E91CD0"/>
    <w:rsid w:val="00E93461"/>
    <w:rsid w:val="00E93D63"/>
    <w:rsid w:val="00E947F5"/>
    <w:rsid w:val="00E95631"/>
    <w:rsid w:val="00E95E3B"/>
    <w:rsid w:val="00E9624A"/>
    <w:rsid w:val="00E965DF"/>
    <w:rsid w:val="00E97EF1"/>
    <w:rsid w:val="00EA68BB"/>
    <w:rsid w:val="00EA74EC"/>
    <w:rsid w:val="00EB0281"/>
    <w:rsid w:val="00EB1568"/>
    <w:rsid w:val="00EB3B86"/>
    <w:rsid w:val="00EB56E4"/>
    <w:rsid w:val="00EB6CF4"/>
    <w:rsid w:val="00EC1A90"/>
    <w:rsid w:val="00EC2CBF"/>
    <w:rsid w:val="00EC309D"/>
    <w:rsid w:val="00EC3ADC"/>
    <w:rsid w:val="00EC4959"/>
    <w:rsid w:val="00EC4ED2"/>
    <w:rsid w:val="00EC7E94"/>
    <w:rsid w:val="00ED2411"/>
    <w:rsid w:val="00ED2DB1"/>
    <w:rsid w:val="00ED3620"/>
    <w:rsid w:val="00ED5546"/>
    <w:rsid w:val="00ED5C4E"/>
    <w:rsid w:val="00ED6004"/>
    <w:rsid w:val="00ED68CD"/>
    <w:rsid w:val="00ED6D51"/>
    <w:rsid w:val="00EE427B"/>
    <w:rsid w:val="00EE4BF6"/>
    <w:rsid w:val="00EE7323"/>
    <w:rsid w:val="00EF1ADE"/>
    <w:rsid w:val="00EF47EE"/>
    <w:rsid w:val="00EF4E78"/>
    <w:rsid w:val="00F006F4"/>
    <w:rsid w:val="00F017B1"/>
    <w:rsid w:val="00F045C6"/>
    <w:rsid w:val="00F05408"/>
    <w:rsid w:val="00F068E2"/>
    <w:rsid w:val="00F10C23"/>
    <w:rsid w:val="00F122E9"/>
    <w:rsid w:val="00F2273B"/>
    <w:rsid w:val="00F229BD"/>
    <w:rsid w:val="00F2394C"/>
    <w:rsid w:val="00F247D8"/>
    <w:rsid w:val="00F25190"/>
    <w:rsid w:val="00F25620"/>
    <w:rsid w:val="00F329B2"/>
    <w:rsid w:val="00F334AA"/>
    <w:rsid w:val="00F40DBC"/>
    <w:rsid w:val="00F41BC3"/>
    <w:rsid w:val="00F46288"/>
    <w:rsid w:val="00F4776E"/>
    <w:rsid w:val="00F47CA1"/>
    <w:rsid w:val="00F50A4E"/>
    <w:rsid w:val="00F51653"/>
    <w:rsid w:val="00F548F8"/>
    <w:rsid w:val="00F551CF"/>
    <w:rsid w:val="00F55873"/>
    <w:rsid w:val="00F56036"/>
    <w:rsid w:val="00F643C7"/>
    <w:rsid w:val="00F64FBF"/>
    <w:rsid w:val="00F67C99"/>
    <w:rsid w:val="00F67FF8"/>
    <w:rsid w:val="00F70F5F"/>
    <w:rsid w:val="00F71CEA"/>
    <w:rsid w:val="00F738E2"/>
    <w:rsid w:val="00F7523B"/>
    <w:rsid w:val="00F77E0C"/>
    <w:rsid w:val="00F8573F"/>
    <w:rsid w:val="00F85A18"/>
    <w:rsid w:val="00F85B73"/>
    <w:rsid w:val="00F90065"/>
    <w:rsid w:val="00F90AE9"/>
    <w:rsid w:val="00F90CDE"/>
    <w:rsid w:val="00F91309"/>
    <w:rsid w:val="00F96465"/>
    <w:rsid w:val="00FA137F"/>
    <w:rsid w:val="00FA73F5"/>
    <w:rsid w:val="00FB0395"/>
    <w:rsid w:val="00FB14C6"/>
    <w:rsid w:val="00FB273B"/>
    <w:rsid w:val="00FB4E11"/>
    <w:rsid w:val="00FB554D"/>
    <w:rsid w:val="00FB63CB"/>
    <w:rsid w:val="00FB7635"/>
    <w:rsid w:val="00FC0E1D"/>
    <w:rsid w:val="00FC30B0"/>
    <w:rsid w:val="00FC6028"/>
    <w:rsid w:val="00FC62AB"/>
    <w:rsid w:val="00FD0723"/>
    <w:rsid w:val="00FD12A6"/>
    <w:rsid w:val="00FD6971"/>
    <w:rsid w:val="00FD7A41"/>
    <w:rsid w:val="00FE07E3"/>
    <w:rsid w:val="00FE2336"/>
    <w:rsid w:val="00FE2ACF"/>
    <w:rsid w:val="00FE4004"/>
    <w:rsid w:val="00FE4469"/>
    <w:rsid w:val="00FE4EB7"/>
    <w:rsid w:val="00FE5193"/>
    <w:rsid w:val="00FF21FD"/>
    <w:rsid w:val="00FF5336"/>
    <w:rsid w:val="00FF562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A72A"/>
  <w15:docId w15:val="{14BD37C9-8151-4C4C-9FF0-72401B2F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6F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Paragraph">
    <w:name w:val="List Paragraph"/>
    <w:basedOn w:val="Normal"/>
    <w:uiPriority w:val="34"/>
    <w:qFormat/>
    <w:rsid w:val="008D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stipsicz</cp:lastModifiedBy>
  <cp:revision>2</cp:revision>
  <dcterms:created xsi:type="dcterms:W3CDTF">2021-06-07T16:18:00Z</dcterms:created>
  <dcterms:modified xsi:type="dcterms:W3CDTF">2021-06-07T16:18:00Z</dcterms:modified>
</cp:coreProperties>
</file>